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15163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7229"/>
        <w:gridCol w:w="851"/>
        <w:gridCol w:w="2304"/>
        <w:gridCol w:w="1948"/>
        <w:gridCol w:w="2122"/>
      </w:tblGrid>
      <w:tr w:rsidR="00890692" w14:paraId="2EE62EBC" w14:textId="77777777" w:rsidTr="00C8048C">
        <w:trPr>
          <w:trHeight w:hRule="exact" w:val="1693"/>
          <w:jc w:val="center"/>
        </w:trPr>
        <w:tc>
          <w:tcPr>
            <w:tcW w:w="1516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CC1B85" w14:textId="35D13CD8" w:rsidR="00890692" w:rsidRPr="0024576E" w:rsidRDefault="00890692" w:rsidP="008906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                                            </w:t>
            </w:r>
            <w:r w:rsidR="000B20EA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</w:t>
            </w:r>
            <w:r w:rsidRPr="0024576E">
              <w:rPr>
                <w:rFonts w:ascii="Times New Roman" w:hAnsi="Times New Roman"/>
                <w:b/>
                <w:sz w:val="24"/>
                <w:szCs w:val="24"/>
              </w:rPr>
              <w:t>... / … / 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  <w:p w14:paraId="4148962E" w14:textId="77777777" w:rsidR="00890692" w:rsidRPr="0024576E" w:rsidRDefault="00890692" w:rsidP="0089069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B062B4" w14:textId="54CD05D4" w:rsidR="00890692" w:rsidRPr="0024576E" w:rsidRDefault="000B20EA" w:rsidP="008906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TEKNİK ŞARTNAME</w:t>
            </w:r>
          </w:p>
          <w:p w14:paraId="1DC75CBF" w14:textId="77777777" w:rsidR="00890692" w:rsidRPr="0024576E" w:rsidRDefault="00890692" w:rsidP="008906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8A9797" w14:textId="046FCEFE" w:rsidR="00890692" w:rsidRDefault="00890692" w:rsidP="00890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76E">
              <w:rPr>
                <w:rFonts w:ascii="Times New Roman" w:hAnsi="Times New Roman"/>
                <w:sz w:val="24"/>
                <w:szCs w:val="24"/>
              </w:rPr>
              <w:tab/>
              <w:t>Kırklareli Organize Sanayi Bölgesi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İdari Binası İçin Mobilya Alım</w:t>
            </w:r>
            <w:r w:rsidR="000B20EA">
              <w:rPr>
                <w:rFonts w:ascii="Times New Roman" w:hAnsi="Times New Roman"/>
                <w:sz w:val="24"/>
                <w:szCs w:val="24"/>
              </w:rPr>
              <w:t xml:space="preserve"> işi teknik şartnamesi;</w:t>
            </w:r>
          </w:p>
        </w:tc>
      </w:tr>
      <w:tr w:rsidR="003C2A86" w14:paraId="62ACCE21" w14:textId="77777777" w:rsidTr="00A3236D">
        <w:trPr>
          <w:trHeight w:hRule="exact" w:val="572"/>
          <w:jc w:val="center"/>
        </w:trPr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E1DEBD9" w14:textId="77777777" w:rsidR="00A4443F" w:rsidRPr="00C8048C" w:rsidRDefault="00A444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Adet</w:t>
            </w:r>
          </w:p>
        </w:tc>
        <w:tc>
          <w:tcPr>
            <w:tcW w:w="7229" w:type="dxa"/>
            <w:tcBorders>
              <w:top w:val="single" w:sz="4" w:space="0" w:color="auto"/>
            </w:tcBorders>
            <w:vAlign w:val="center"/>
          </w:tcPr>
          <w:p w14:paraId="7CEDAC5C" w14:textId="77777777" w:rsidR="00A4443F" w:rsidRPr="00872BCF" w:rsidRDefault="00A444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Malzeme Özellikleri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4FA3F08" w14:textId="77777777" w:rsidR="00A4443F" w:rsidRPr="00872BCF" w:rsidRDefault="00A444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Adet</w:t>
            </w:r>
          </w:p>
        </w:tc>
        <w:tc>
          <w:tcPr>
            <w:tcW w:w="2304" w:type="dxa"/>
            <w:tcBorders>
              <w:top w:val="single" w:sz="4" w:space="0" w:color="auto"/>
            </w:tcBorders>
            <w:vAlign w:val="center"/>
          </w:tcPr>
          <w:p w14:paraId="4F50E840" w14:textId="1413D8B3" w:rsidR="00A4443F" w:rsidRPr="00872BCF" w:rsidRDefault="0004347E" w:rsidP="00A44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Temsili Görsel</w:t>
            </w:r>
          </w:p>
        </w:tc>
        <w:tc>
          <w:tcPr>
            <w:tcW w:w="1948" w:type="dxa"/>
            <w:tcBorders>
              <w:top w:val="single" w:sz="4" w:space="0" w:color="auto"/>
            </w:tcBorders>
            <w:vAlign w:val="center"/>
          </w:tcPr>
          <w:p w14:paraId="6DEAD0FD" w14:textId="77777777" w:rsidR="00A4443F" w:rsidRPr="00872BCF" w:rsidRDefault="00A444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Tutar</w:t>
            </w:r>
          </w:p>
        </w:tc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64606FC5" w14:textId="77777777" w:rsidR="00A4443F" w:rsidRPr="00872BCF" w:rsidRDefault="00A444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Toplam Tutar</w:t>
            </w:r>
          </w:p>
        </w:tc>
      </w:tr>
      <w:tr w:rsidR="003C2A86" w14:paraId="2963C2CA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1A6CA19B" w14:textId="77777777" w:rsidR="00A4443F" w:rsidRPr="00C8048C" w:rsidRDefault="00A444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vAlign w:val="center"/>
          </w:tcPr>
          <w:p w14:paraId="54807413" w14:textId="77777777" w:rsidR="00A4443F" w:rsidRPr="00872BCF" w:rsidRDefault="00A4443F" w:rsidP="00FD5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 xml:space="preserve">Masa, 100*180*74cm, 4 ayaklı, </w:t>
            </w:r>
          </w:p>
          <w:p w14:paraId="5EF1E2A7" w14:textId="77777777" w:rsidR="00A4443F" w:rsidRPr="00872BCF" w:rsidRDefault="00A4443F" w:rsidP="00FD5FE3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872BC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Masa üzerinde elektrifikasyon sistemli,</w:t>
            </w:r>
          </w:p>
          <w:p w14:paraId="00911423" w14:textId="77777777" w:rsidR="00A4443F" w:rsidRPr="00872BCF" w:rsidRDefault="00A4443F" w:rsidP="00FD5FE3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872BC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Masa tablası ve perde: 18mm melamin, buat kapağı ve priz tavalı,</w:t>
            </w:r>
          </w:p>
          <w:p w14:paraId="58BE32AB" w14:textId="77777777" w:rsidR="00A4443F" w:rsidRPr="00872BCF" w:rsidRDefault="00A4443F" w:rsidP="00FD5FE3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872BC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Ayaklar: alüminyum ekstrüzyon profiller ile birbirlerine bağlanan alüminyum enjeksiyon ayaklar,</w:t>
            </w:r>
          </w:p>
        </w:tc>
        <w:tc>
          <w:tcPr>
            <w:tcW w:w="851" w:type="dxa"/>
            <w:vAlign w:val="center"/>
          </w:tcPr>
          <w:p w14:paraId="13AAAD8E" w14:textId="499F3B44" w:rsidR="00A4443F" w:rsidRPr="00872BCF" w:rsidRDefault="009E51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4" w:type="dxa"/>
            <w:vAlign w:val="center"/>
          </w:tcPr>
          <w:p w14:paraId="15D0E0F4" w14:textId="4623FB08" w:rsidR="00A4443F" w:rsidRPr="00872BCF" w:rsidRDefault="00624553" w:rsidP="00A44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A80772" wp14:editId="25F1EABF">
                  <wp:extent cx="1158875" cy="1158875"/>
                  <wp:effectExtent l="0" t="0" r="3175" b="3175"/>
                  <wp:docPr id="1799468797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15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72BCF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F10230" wp14:editId="21FF7730">
                      <wp:extent cx="304800" cy="304800"/>
                      <wp:effectExtent l="0" t="0" r="0" b="0"/>
                      <wp:docPr id="566396831" name="Dikdörtgen 3" descr="note yonetici samba antrasit ya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9235EA" id="Dikdörtgen 3" o:spid="_x0000_s1026" alt="note yonetici samba antrasit yan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948" w:type="dxa"/>
            <w:vAlign w:val="center"/>
          </w:tcPr>
          <w:p w14:paraId="0952A53E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429A02A1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A86" w14:paraId="61EFD20B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7334933A" w14:textId="77777777" w:rsidR="00A4443F" w:rsidRPr="00C8048C" w:rsidRDefault="00A444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9" w:type="dxa"/>
            <w:vAlign w:val="center"/>
          </w:tcPr>
          <w:p w14:paraId="4300FBBA" w14:textId="77777777" w:rsidR="00A4443F" w:rsidRPr="00872BCF" w:rsidRDefault="00A4443F" w:rsidP="00FD5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 xml:space="preserve">Başlıklı Koltuk, 3D Kol, Plastik Ayak, Suni Deri veya Kumaş Font, </w:t>
            </w:r>
            <w:proofErr w:type="spellStart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Yükseklik+Derinlik+Kolçak</w:t>
            </w:r>
            <w:proofErr w:type="spellEnd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 xml:space="preserve"> Açı/Genişlik Ayarı, </w:t>
            </w:r>
            <w:proofErr w:type="spellStart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Permanent</w:t>
            </w:r>
            <w:proofErr w:type="spellEnd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Contact</w:t>
            </w:r>
            <w:proofErr w:type="spellEnd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 xml:space="preserve"> Mekanizme</w:t>
            </w:r>
          </w:p>
          <w:p w14:paraId="17C5D887" w14:textId="77777777" w:rsidR="00A4443F" w:rsidRPr="00872BCF" w:rsidRDefault="00A4443F" w:rsidP="00FD5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W*L*H = 59*64*106,5cm</w:t>
            </w:r>
          </w:p>
        </w:tc>
        <w:tc>
          <w:tcPr>
            <w:tcW w:w="851" w:type="dxa"/>
            <w:vAlign w:val="center"/>
          </w:tcPr>
          <w:p w14:paraId="1C10713C" w14:textId="3326A123" w:rsidR="00A4443F" w:rsidRPr="00872BCF" w:rsidRDefault="00343C6B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04" w:type="dxa"/>
            <w:vAlign w:val="center"/>
          </w:tcPr>
          <w:p w14:paraId="3DD4DB7F" w14:textId="77777777" w:rsidR="00A4443F" w:rsidRPr="00872BCF" w:rsidRDefault="00A4443F" w:rsidP="00A44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CBA4463" wp14:editId="45E401F8">
                  <wp:extent cx="1195705" cy="1195705"/>
                  <wp:effectExtent l="0" t="0" r="4445" b="4445"/>
                  <wp:docPr id="1796688256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29F562AB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45D6F132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A86" w14:paraId="17AC8735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4859E9C1" w14:textId="77777777" w:rsidR="00A4443F" w:rsidRPr="00C8048C" w:rsidRDefault="00A444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  <w:vAlign w:val="center"/>
          </w:tcPr>
          <w:p w14:paraId="3C697152" w14:textId="77777777" w:rsidR="00A4443F" w:rsidRPr="00872BCF" w:rsidRDefault="00A4443F" w:rsidP="00A44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Koltuk, Boyalı Ayak, Suni Deri veya Kumaş</w:t>
            </w:r>
          </w:p>
          <w:p w14:paraId="342D3952" w14:textId="77777777" w:rsidR="00A4443F" w:rsidRPr="00872BCF" w:rsidRDefault="00A4443F" w:rsidP="00A4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58*65*80cm</w:t>
            </w:r>
          </w:p>
        </w:tc>
        <w:tc>
          <w:tcPr>
            <w:tcW w:w="851" w:type="dxa"/>
            <w:vAlign w:val="center"/>
          </w:tcPr>
          <w:p w14:paraId="45FCD329" w14:textId="444FCEEA" w:rsidR="00A4443F" w:rsidRPr="00872BCF" w:rsidRDefault="00133BFB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4B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4" w:type="dxa"/>
            <w:vAlign w:val="center"/>
          </w:tcPr>
          <w:p w14:paraId="0F3D939B" w14:textId="77777777" w:rsidR="00A4443F" w:rsidRPr="00872BCF" w:rsidRDefault="00A4443F" w:rsidP="00A44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A57D92B" wp14:editId="4300F6ED">
                  <wp:extent cx="1214755" cy="1214755"/>
                  <wp:effectExtent l="0" t="0" r="4445" b="4445"/>
                  <wp:docPr id="979452262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48544E44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654B5FF1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A86" w14:paraId="47999CBE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50CBA9E2" w14:textId="77777777" w:rsidR="00A4443F" w:rsidRPr="00C8048C" w:rsidRDefault="00A444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9" w:type="dxa"/>
            <w:vAlign w:val="center"/>
          </w:tcPr>
          <w:p w14:paraId="304134B2" w14:textId="77777777" w:rsidR="00A4443F" w:rsidRPr="00872BCF" w:rsidRDefault="00A4443F" w:rsidP="00A44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Sehpa, MDFLAM Tabla</w:t>
            </w:r>
          </w:p>
          <w:p w14:paraId="508F523A" w14:textId="77777777" w:rsidR="00A4443F" w:rsidRPr="00872BCF" w:rsidRDefault="00A4443F" w:rsidP="00A44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58*80*43cm</w:t>
            </w:r>
          </w:p>
        </w:tc>
        <w:tc>
          <w:tcPr>
            <w:tcW w:w="851" w:type="dxa"/>
            <w:vAlign w:val="center"/>
          </w:tcPr>
          <w:p w14:paraId="25525270" w14:textId="5ACA9714" w:rsidR="00A4443F" w:rsidRPr="00872BCF" w:rsidRDefault="003D4B86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4" w:type="dxa"/>
            <w:vAlign w:val="center"/>
          </w:tcPr>
          <w:p w14:paraId="62316495" w14:textId="77777777" w:rsidR="00A4443F" w:rsidRPr="00872BCF" w:rsidRDefault="00A4443F" w:rsidP="00A44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0CFD0C4" wp14:editId="493EE6B5">
                  <wp:extent cx="1170305" cy="1170305"/>
                  <wp:effectExtent l="0" t="0" r="0" b="0"/>
                  <wp:docPr id="1798844828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1BEC966D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5E539575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A86" w14:paraId="7F4B561E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6B1F0CCC" w14:textId="77777777" w:rsidR="00A4443F" w:rsidRPr="00C8048C" w:rsidRDefault="00A444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229" w:type="dxa"/>
            <w:vAlign w:val="center"/>
          </w:tcPr>
          <w:p w14:paraId="213ADDE8" w14:textId="3000955F" w:rsidR="00BC5B20" w:rsidRPr="00872BCF" w:rsidRDefault="00BC5B20" w:rsidP="00BC5B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Dolap, </w:t>
            </w:r>
            <w:r w:rsidR="00357E85"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Melamin malzeme, Gövde &amp; Taç &amp; Raf: 18mm düz renk melamin (MFC). Arkalık: 8mm düz renk MFC. Kapaklar: 18mm MFC</w:t>
            </w:r>
            <w:r w:rsidR="003C2A86"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, orta kısım cam kapak, </w:t>
            </w:r>
            <w:r w:rsidR="00357E85"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yavaşlatıcı özellikli, Taşıyıcı sistem: Ø25mm toz boyalı metal profillere bağlı plastik taşıyıcı sistem ve ayarlı </w:t>
            </w:r>
            <w:proofErr w:type="spellStart"/>
            <w:r w:rsidR="00357E85"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pingo</w:t>
            </w:r>
            <w:proofErr w:type="spellEnd"/>
            <w:r w:rsidR="00357E85"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pabuçlar.</w:t>
            </w:r>
          </w:p>
          <w:p w14:paraId="6A5FC10E" w14:textId="3EB3AF16" w:rsidR="00A4443F" w:rsidRPr="00872BCF" w:rsidRDefault="00BC5B20" w:rsidP="00BC5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45*</w:t>
            </w:r>
            <w:r w:rsidR="00F170D1"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  <w:r w:rsidR="000C4BD1"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0</w:t>
            </w:r>
            <w:r w:rsidR="00F170D1"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0</w:t>
            </w: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*</w:t>
            </w:r>
            <w:r w:rsidR="00357E85"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114</w:t>
            </w: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cm</w:t>
            </w:r>
          </w:p>
        </w:tc>
        <w:tc>
          <w:tcPr>
            <w:tcW w:w="851" w:type="dxa"/>
            <w:vAlign w:val="center"/>
          </w:tcPr>
          <w:p w14:paraId="767E23A1" w14:textId="72CF176D" w:rsidR="00A4443F" w:rsidRPr="00872BCF" w:rsidRDefault="00133BFB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4" w:type="dxa"/>
            <w:vAlign w:val="center"/>
          </w:tcPr>
          <w:p w14:paraId="6029C6C1" w14:textId="0DD1E04A" w:rsidR="00A4443F" w:rsidRPr="00872BCF" w:rsidRDefault="003C2A86" w:rsidP="00A44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DEA2DE" wp14:editId="0E50B71C">
                  <wp:extent cx="1359346" cy="1019484"/>
                  <wp:effectExtent l="0" t="0" r="0" b="0"/>
                  <wp:docPr id="107415197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1550" cy="103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3DBAD047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42D4F86D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A86" w14:paraId="36F58469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0833CC04" w14:textId="77777777" w:rsidR="00A4443F" w:rsidRPr="00C8048C" w:rsidRDefault="00A4443F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  <w:vAlign w:val="center"/>
          </w:tcPr>
          <w:p w14:paraId="4E8A64B2" w14:textId="6A18F98E" w:rsidR="00A4443F" w:rsidRPr="00872BCF" w:rsidRDefault="00624553" w:rsidP="00FD5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Keson</w:t>
            </w:r>
            <w:proofErr w:type="spellEnd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 xml:space="preserve">, üç çekmeceli, Üst kısımda, kalemlik ve </w:t>
            </w:r>
            <w:proofErr w:type="gramStart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kağıt</w:t>
            </w:r>
            <w:proofErr w:type="gramEnd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 xml:space="preserve"> tepsisi olarak kullanmak üzere bölümlendirilmiş özel plastik taç, Çekmeceler; </w:t>
            </w:r>
            <w:proofErr w:type="gramStart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klapaları  18mm</w:t>
            </w:r>
            <w:proofErr w:type="gramEnd"/>
            <w:r w:rsidRPr="00872BCF">
              <w:rPr>
                <w:rFonts w:ascii="Times New Roman" w:hAnsi="Times New Roman" w:cs="Times New Roman"/>
                <w:sz w:val="24"/>
                <w:szCs w:val="24"/>
              </w:rPr>
              <w:t xml:space="preserve">  samba melamin, içleri plastik kasalı, teleskobik ray sistemli, merkezi kilitli, 2 adet frenli, 2 adet frensiz plastik tekerlek, Elektrostatik toz boyalı metal sac gövde, alüminyum kulp.</w:t>
            </w:r>
          </w:p>
          <w:p w14:paraId="46266688" w14:textId="5AA0C212" w:rsidR="00624553" w:rsidRPr="00872BCF" w:rsidRDefault="00624553" w:rsidP="00FD5F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45*35*57cm</w:t>
            </w:r>
          </w:p>
        </w:tc>
        <w:tc>
          <w:tcPr>
            <w:tcW w:w="851" w:type="dxa"/>
            <w:vAlign w:val="center"/>
          </w:tcPr>
          <w:p w14:paraId="4A384845" w14:textId="7437253C" w:rsidR="00A4443F" w:rsidRPr="00872BCF" w:rsidRDefault="003D4B86" w:rsidP="00FD5F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24553" w:rsidRPr="00872B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04" w:type="dxa"/>
            <w:vAlign w:val="center"/>
          </w:tcPr>
          <w:p w14:paraId="6C39693D" w14:textId="475AA86F" w:rsidR="00A4443F" w:rsidRPr="00872BCF" w:rsidRDefault="00624553" w:rsidP="00A444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4EC8F6" wp14:editId="33613A32">
                  <wp:extent cx="971550" cy="971550"/>
                  <wp:effectExtent l="0" t="0" r="0" b="0"/>
                  <wp:docPr id="1563094666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718731C2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6A8CCF31" w14:textId="77777777" w:rsidR="00A4443F" w:rsidRPr="00872BCF" w:rsidRDefault="00A4443F" w:rsidP="008D41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7E1C31FE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03E5826B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  <w:vAlign w:val="center"/>
          </w:tcPr>
          <w:p w14:paraId="16C90749" w14:textId="1D752257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Çöp Kutusu, metal deliksiz</w:t>
            </w:r>
          </w:p>
        </w:tc>
        <w:tc>
          <w:tcPr>
            <w:tcW w:w="851" w:type="dxa"/>
            <w:vAlign w:val="center"/>
          </w:tcPr>
          <w:p w14:paraId="392928C7" w14:textId="31B313A3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4" w:type="dxa"/>
            <w:vAlign w:val="center"/>
          </w:tcPr>
          <w:p w14:paraId="7B0E290A" w14:textId="3E051840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802664" wp14:editId="234DADAF">
                  <wp:extent cx="876544" cy="923925"/>
                  <wp:effectExtent l="0" t="0" r="0" b="0"/>
                  <wp:docPr id="1556343369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57" cy="92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69496129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3F215DE7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62994C31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1AB6DDA1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29" w:type="dxa"/>
            <w:vAlign w:val="center"/>
          </w:tcPr>
          <w:p w14:paraId="760CE6DE" w14:textId="77777777" w:rsidR="003D4B86" w:rsidRPr="00872BCF" w:rsidRDefault="003D4B86" w:rsidP="003D4B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Aksesuarlı Masa, 2 Ayak, </w:t>
            </w:r>
            <w:proofErr w:type="spellStart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Lake+MDFLAM</w:t>
            </w:r>
            <w:proofErr w:type="spellEnd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Dikdörtgen, 2 Tabla, 2 Ayak, Melamin ön perde dahil</w:t>
            </w:r>
          </w:p>
          <w:p w14:paraId="746122CE" w14:textId="6801B9BF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100*220*74cm</w:t>
            </w:r>
          </w:p>
        </w:tc>
        <w:tc>
          <w:tcPr>
            <w:tcW w:w="851" w:type="dxa"/>
            <w:vAlign w:val="center"/>
          </w:tcPr>
          <w:p w14:paraId="4D813750" w14:textId="253FD231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4" w:type="dxa"/>
            <w:vAlign w:val="center"/>
          </w:tcPr>
          <w:p w14:paraId="7133E947" w14:textId="1C6F7AAB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BC1B5EE" wp14:editId="516D540F">
                  <wp:extent cx="1209675" cy="1209675"/>
                  <wp:effectExtent l="0" t="0" r="9525" b="9525"/>
                  <wp:docPr id="1432104084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6F89343D" w14:textId="1D66661E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7DA5F447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7ABD5A2B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2E0CCC25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29" w:type="dxa"/>
            <w:vAlign w:val="center"/>
          </w:tcPr>
          <w:p w14:paraId="6A3EB32A" w14:textId="77777777" w:rsidR="003D4B86" w:rsidRPr="00872BCF" w:rsidRDefault="003D4B86" w:rsidP="003D4B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Yüksek-Sırt Koltuk, Alüminyum Ayak, Suni Deri, Sırt Malzemesi Döşemeli, Sabit Döşemeli Kol, </w:t>
            </w:r>
            <w:proofErr w:type="spellStart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Trialock</w:t>
            </w:r>
            <w:proofErr w:type="spellEnd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Mekanizma</w:t>
            </w:r>
          </w:p>
          <w:p w14:paraId="3C0060D6" w14:textId="026C4BCC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60*67*126cm</w:t>
            </w:r>
          </w:p>
        </w:tc>
        <w:tc>
          <w:tcPr>
            <w:tcW w:w="851" w:type="dxa"/>
            <w:vAlign w:val="center"/>
          </w:tcPr>
          <w:p w14:paraId="758FD0D3" w14:textId="0FA4760D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4" w:type="dxa"/>
            <w:vAlign w:val="center"/>
          </w:tcPr>
          <w:p w14:paraId="294B1BC0" w14:textId="33519942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C713CDC" wp14:editId="7F38B37D">
                  <wp:extent cx="1152525" cy="1152525"/>
                  <wp:effectExtent l="0" t="0" r="9525" b="9525"/>
                  <wp:docPr id="1516099662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41745A35" w14:textId="7C6842FE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27B58BB5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7CD5BB17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4D392565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229" w:type="dxa"/>
            <w:vAlign w:val="center"/>
          </w:tcPr>
          <w:p w14:paraId="3D4AAE02" w14:textId="77777777" w:rsidR="003D4B86" w:rsidRPr="00872BCF" w:rsidRDefault="003D4B86" w:rsidP="003D4B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Çekmeceli Etajer Dolap, Lake Kapak Klapa, 4 Çekmece, 1 Bölüm Kapaklı ve kilit mekanizmalı.         </w:t>
            </w:r>
          </w:p>
          <w:p w14:paraId="245C849C" w14:textId="75025645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80,4*80,4*67</w:t>
            </w:r>
          </w:p>
        </w:tc>
        <w:tc>
          <w:tcPr>
            <w:tcW w:w="851" w:type="dxa"/>
            <w:vAlign w:val="center"/>
          </w:tcPr>
          <w:p w14:paraId="0C582440" w14:textId="75B48335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4" w:type="dxa"/>
            <w:vAlign w:val="center"/>
          </w:tcPr>
          <w:p w14:paraId="2C735AFB" w14:textId="291A890F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A08C136" wp14:editId="3CE940BC">
                  <wp:extent cx="1200150" cy="1200150"/>
                  <wp:effectExtent l="0" t="0" r="0" b="0"/>
                  <wp:docPr id="239632175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60761DB5" w14:textId="46DF1005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2E5E9062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6FAE93CC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2E776A1A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29" w:type="dxa"/>
            <w:vAlign w:val="center"/>
          </w:tcPr>
          <w:p w14:paraId="5B65398C" w14:textId="77777777" w:rsidR="003D4B86" w:rsidRPr="00872BCF" w:rsidRDefault="003D4B86" w:rsidP="003D4B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İkili Kanepe, Suni Deri veya Kumaş, 2 Modül, 2 Oturum</w:t>
            </w:r>
          </w:p>
          <w:p w14:paraId="362E2DF4" w14:textId="555D941D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73*161*72cm</w:t>
            </w:r>
          </w:p>
        </w:tc>
        <w:tc>
          <w:tcPr>
            <w:tcW w:w="851" w:type="dxa"/>
            <w:vAlign w:val="center"/>
          </w:tcPr>
          <w:p w14:paraId="24A5C08F" w14:textId="0207F7BA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4" w:type="dxa"/>
            <w:vAlign w:val="center"/>
          </w:tcPr>
          <w:p w14:paraId="05D8FC67" w14:textId="418D5049" w:rsidR="003D4B86" w:rsidRPr="00872BCF" w:rsidRDefault="00D8327A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pict w14:anchorId="06B75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19" type="#_x0000_t75" style="width:92.55pt;height:92.55pt">
                  <v:imagedata r:id="rId17" o:title=""/>
                </v:shape>
              </w:pict>
            </w:r>
          </w:p>
        </w:tc>
        <w:tc>
          <w:tcPr>
            <w:tcW w:w="1948" w:type="dxa"/>
            <w:vAlign w:val="center"/>
          </w:tcPr>
          <w:p w14:paraId="7057B5B6" w14:textId="7676727E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6FE2ED18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01535B81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1768F079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29" w:type="dxa"/>
            <w:vAlign w:val="center"/>
          </w:tcPr>
          <w:p w14:paraId="654DC61E" w14:textId="77777777" w:rsidR="003D4B86" w:rsidRPr="00872BCF" w:rsidRDefault="003D4B86" w:rsidP="003D4B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Dolap, Melamin Kapak, Dört Bölmeli, Dört Kapaklı, Kilit Mekanizmalı</w:t>
            </w:r>
          </w:p>
          <w:p w14:paraId="2FDE1312" w14:textId="73B653FF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41*80*160-180cm</w:t>
            </w:r>
          </w:p>
        </w:tc>
        <w:tc>
          <w:tcPr>
            <w:tcW w:w="851" w:type="dxa"/>
            <w:vAlign w:val="center"/>
          </w:tcPr>
          <w:p w14:paraId="758E6D75" w14:textId="34C15B71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04" w:type="dxa"/>
            <w:vAlign w:val="center"/>
          </w:tcPr>
          <w:p w14:paraId="740A0C20" w14:textId="78DDD6FD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8D990D" wp14:editId="60356C5A">
                  <wp:extent cx="1057275" cy="1034291"/>
                  <wp:effectExtent l="0" t="0" r="0" b="0"/>
                  <wp:docPr id="3" name="Resim 1" descr="C:\Users\komuta4\Desktop\asılsız ihbar\ZÜLBİYE\3084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m 3" descr="C:\Users\komuta4\Desktop\asılsız ihbar\ZÜLBİYE\3084135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46" cy="103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408013BF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0C82646D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18780C68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75EA1649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29" w:type="dxa"/>
            <w:vAlign w:val="center"/>
          </w:tcPr>
          <w:p w14:paraId="7C8A906F" w14:textId="77777777" w:rsidR="003D4B86" w:rsidRPr="00872BCF" w:rsidRDefault="003D4B86" w:rsidP="003D4B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İlaç Dolabı, Melamin Kapak, Dört Bölmeli, Dört Kapaklı, Üst Kapaklar Cam, Kilit Mekanizmalı</w:t>
            </w:r>
          </w:p>
          <w:p w14:paraId="3065F817" w14:textId="6AD3E70F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41*80*160-180cm</w:t>
            </w:r>
          </w:p>
        </w:tc>
        <w:tc>
          <w:tcPr>
            <w:tcW w:w="851" w:type="dxa"/>
            <w:vAlign w:val="center"/>
          </w:tcPr>
          <w:p w14:paraId="52EB5C40" w14:textId="5E542AA6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04" w:type="dxa"/>
            <w:vAlign w:val="center"/>
          </w:tcPr>
          <w:p w14:paraId="2A3EF18C" w14:textId="5DF51A6A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0334DE" wp14:editId="590FF2C0">
                  <wp:extent cx="1219200" cy="1160522"/>
                  <wp:effectExtent l="0" t="0" r="0" b="1905"/>
                  <wp:docPr id="209566361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11" cy="116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4BC549B9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6AAA0B15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67511917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5080BB36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29" w:type="dxa"/>
            <w:vAlign w:val="center"/>
          </w:tcPr>
          <w:p w14:paraId="53E0A23D" w14:textId="77777777" w:rsidR="003D4B86" w:rsidRPr="00872BCF" w:rsidRDefault="003D4B86" w:rsidP="003D4B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Giysi Dolabı, Melamin Kapak, İki Bölmeli, İki Kapaklı, Kilit Mekanizmalı, Üst ve alt raf, orta kısım askılık</w:t>
            </w:r>
          </w:p>
          <w:p w14:paraId="759AE0C1" w14:textId="6BBCECFA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60*80*180cm</w:t>
            </w:r>
          </w:p>
        </w:tc>
        <w:tc>
          <w:tcPr>
            <w:tcW w:w="851" w:type="dxa"/>
            <w:vAlign w:val="center"/>
          </w:tcPr>
          <w:p w14:paraId="51AD39A8" w14:textId="49DC2576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04" w:type="dxa"/>
            <w:vAlign w:val="center"/>
          </w:tcPr>
          <w:p w14:paraId="7D89D172" w14:textId="1D95F669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1AEC1E" wp14:editId="2CE109CD">
                  <wp:extent cx="990077" cy="968554"/>
                  <wp:effectExtent l="0" t="0" r="635" b="3175"/>
                  <wp:docPr id="984682537" name="Resim 1" descr="C:\Users\komuta4\Desktop\asılsız ihbar\ZÜLBİYE\3084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sim 3" descr="C:\Users\komuta4\Desktop\asılsız ihbar\ZÜLBİYE\3084135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18" cy="97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2B350670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2C44D2A0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575BF3AA" w14:textId="77777777" w:rsidTr="00A3236D"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2D3C86CF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229" w:type="dxa"/>
            <w:vAlign w:val="center"/>
          </w:tcPr>
          <w:p w14:paraId="5041BB37" w14:textId="77777777" w:rsidR="003D4B86" w:rsidRPr="00872BCF" w:rsidRDefault="003D4B86" w:rsidP="003D4B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Techizat</w:t>
            </w:r>
            <w:proofErr w:type="spellEnd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Dolabı, Melamin Kapak, İki Bölmeli, İki Kapaklı, Kilit Mekanizmalı, Raf ve askılık ile ilgili İdare ile görüşülecek</w:t>
            </w:r>
          </w:p>
          <w:p w14:paraId="060C8BEB" w14:textId="04B7FA3C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40*140*170cm</w:t>
            </w:r>
          </w:p>
        </w:tc>
        <w:tc>
          <w:tcPr>
            <w:tcW w:w="851" w:type="dxa"/>
            <w:vAlign w:val="center"/>
          </w:tcPr>
          <w:p w14:paraId="2A606C3F" w14:textId="21078DB1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2304" w:type="dxa"/>
            <w:vAlign w:val="center"/>
          </w:tcPr>
          <w:p w14:paraId="5025775D" w14:textId="39D37420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1ACBA4" wp14:editId="1F030827">
                  <wp:extent cx="846020" cy="1151505"/>
                  <wp:effectExtent l="0" t="0" r="0" b="0"/>
                  <wp:docPr id="1715609007" name="Resi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F5CEE8-ED61-4D5D-830D-303F3D6D3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">
                            <a:extLst>
                              <a:ext uri="{FF2B5EF4-FFF2-40B4-BE49-F238E27FC236}">
                                <a16:creationId xmlns:a16="http://schemas.microsoft.com/office/drawing/2014/main" id="{3AF5CEE8-ED61-4D5D-830D-303F3D6D3B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07" cy="1159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486119C1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5025DB54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7528FC6F" w14:textId="77777777" w:rsidTr="00A3236D">
        <w:trPr>
          <w:trHeight w:hRule="exact" w:val="1334"/>
          <w:jc w:val="center"/>
        </w:trPr>
        <w:tc>
          <w:tcPr>
            <w:tcW w:w="709" w:type="dxa"/>
            <w:vAlign w:val="center"/>
          </w:tcPr>
          <w:p w14:paraId="7D9FABE7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29" w:type="dxa"/>
            <w:vAlign w:val="center"/>
          </w:tcPr>
          <w:p w14:paraId="525C9523" w14:textId="77777777" w:rsidR="003D4B86" w:rsidRPr="00872BCF" w:rsidRDefault="003D4B86" w:rsidP="003D4B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Üçlü Kanepe, Boyalı Ayak, Suni Deri veya Kumaş, 3 Modül, 3 Oturum</w:t>
            </w:r>
          </w:p>
          <w:p w14:paraId="7192B360" w14:textId="44D24731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73*206*74cm</w:t>
            </w:r>
          </w:p>
        </w:tc>
        <w:tc>
          <w:tcPr>
            <w:tcW w:w="851" w:type="dxa"/>
            <w:vAlign w:val="center"/>
          </w:tcPr>
          <w:p w14:paraId="23F870D3" w14:textId="5201F6B8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4" w:type="dxa"/>
            <w:vAlign w:val="center"/>
          </w:tcPr>
          <w:p w14:paraId="0D0D0760" w14:textId="3062DB78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B8A5047" wp14:editId="64368AC8">
                  <wp:extent cx="1146175" cy="1146175"/>
                  <wp:effectExtent l="0" t="0" r="0" b="0"/>
                  <wp:docPr id="216786497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47E0B49B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127D8A22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6B0716B5" w14:textId="77777777" w:rsidTr="00A3236D">
        <w:trPr>
          <w:trHeight w:hRule="exact" w:val="1140"/>
          <w:jc w:val="center"/>
        </w:trPr>
        <w:tc>
          <w:tcPr>
            <w:tcW w:w="709" w:type="dxa"/>
            <w:vAlign w:val="center"/>
          </w:tcPr>
          <w:p w14:paraId="40693678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29" w:type="dxa"/>
            <w:vAlign w:val="center"/>
          </w:tcPr>
          <w:p w14:paraId="1B771671" w14:textId="77777777" w:rsidR="003D4B86" w:rsidRPr="00872BCF" w:rsidRDefault="003D4B86" w:rsidP="003D4B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Dikdörtgen Sehpa, Melamin Tabla,</w:t>
            </w:r>
          </w:p>
          <w:p w14:paraId="1F5B7515" w14:textId="42A4A339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70*140*41cm</w:t>
            </w:r>
          </w:p>
        </w:tc>
        <w:tc>
          <w:tcPr>
            <w:tcW w:w="851" w:type="dxa"/>
            <w:vAlign w:val="center"/>
          </w:tcPr>
          <w:p w14:paraId="12A77827" w14:textId="4116A80F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4" w:type="dxa"/>
            <w:vAlign w:val="center"/>
          </w:tcPr>
          <w:p w14:paraId="3DB93B9F" w14:textId="1D3A25F0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ACE1D89" wp14:editId="59D6FF9C">
                  <wp:extent cx="1010920" cy="1010920"/>
                  <wp:effectExtent l="0" t="0" r="0" b="0"/>
                  <wp:docPr id="108993346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0631193C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24A1B770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3E3C7746" w14:textId="77777777" w:rsidTr="00A3236D">
        <w:tblPrEx>
          <w:tblCellMar>
            <w:left w:w="70" w:type="dxa"/>
            <w:right w:w="70" w:type="dxa"/>
          </w:tblCellMar>
        </w:tblPrEx>
        <w:trPr>
          <w:trHeight w:hRule="exact" w:val="1928"/>
          <w:jc w:val="center"/>
        </w:trPr>
        <w:tc>
          <w:tcPr>
            <w:tcW w:w="709" w:type="dxa"/>
            <w:vAlign w:val="center"/>
          </w:tcPr>
          <w:p w14:paraId="09FF017D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29" w:type="dxa"/>
            <w:vAlign w:val="center"/>
          </w:tcPr>
          <w:p w14:paraId="06CB1E9F" w14:textId="77777777" w:rsidR="003D4B86" w:rsidRPr="00872BCF" w:rsidRDefault="003D4B86" w:rsidP="003D4B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Kolsuz Sandalye, Plastik Yarım Döşemeli Sırt, Suni Deri veya Kumaş Font, 4 Sabit Boyalı Ayak</w:t>
            </w:r>
          </w:p>
          <w:p w14:paraId="16E8C2E6" w14:textId="39626AFE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57*57*78cm</w:t>
            </w:r>
          </w:p>
        </w:tc>
        <w:tc>
          <w:tcPr>
            <w:tcW w:w="851" w:type="dxa"/>
            <w:vAlign w:val="center"/>
          </w:tcPr>
          <w:p w14:paraId="7A89A4A7" w14:textId="0FAF52B7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04" w:type="dxa"/>
            <w:vAlign w:val="center"/>
          </w:tcPr>
          <w:p w14:paraId="0D7E963A" w14:textId="5CC69FB5" w:rsidR="003D4B86" w:rsidRPr="00872BCF" w:rsidRDefault="00D8327A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pict w14:anchorId="5404F20C">
                <v:shape id="_x0000_i1220" type="#_x0000_t75" style="width:97.7pt;height:97.7pt">
                  <v:imagedata r:id="rId24" o:title=""/>
                </v:shape>
              </w:pict>
            </w:r>
          </w:p>
        </w:tc>
        <w:tc>
          <w:tcPr>
            <w:tcW w:w="1948" w:type="dxa"/>
            <w:vAlign w:val="center"/>
          </w:tcPr>
          <w:p w14:paraId="4C55F6C7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18E9039E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03B0053C" w14:textId="77777777" w:rsidTr="00A3236D">
        <w:trPr>
          <w:trHeight w:hRule="exact" w:val="1468"/>
          <w:jc w:val="center"/>
        </w:trPr>
        <w:tc>
          <w:tcPr>
            <w:tcW w:w="709" w:type="dxa"/>
            <w:vAlign w:val="center"/>
          </w:tcPr>
          <w:p w14:paraId="30B89F15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29" w:type="dxa"/>
            <w:vAlign w:val="center"/>
          </w:tcPr>
          <w:p w14:paraId="4AE9CB6E" w14:textId="77777777" w:rsidR="003D4B86" w:rsidRPr="00872BCF" w:rsidRDefault="003D4B86" w:rsidP="003D4B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Dikdörtgen Masa, Melamin Tabla, 1 Tabla, 4 Ayak, Tekerlekli, Katlanır</w:t>
            </w:r>
          </w:p>
          <w:p w14:paraId="35BBBCA0" w14:textId="062E0B4A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W*L*H = 70*160*73cm</w:t>
            </w:r>
          </w:p>
        </w:tc>
        <w:tc>
          <w:tcPr>
            <w:tcW w:w="851" w:type="dxa"/>
            <w:vAlign w:val="center"/>
          </w:tcPr>
          <w:p w14:paraId="7E401159" w14:textId="2F73BE92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4" w:type="dxa"/>
            <w:vAlign w:val="center"/>
          </w:tcPr>
          <w:p w14:paraId="7AE6919E" w14:textId="136F01DB" w:rsidR="003D4B86" w:rsidRPr="00872BCF" w:rsidRDefault="00D8327A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pict w14:anchorId="0662B2B8">
                <v:shape id="_x0000_i1252" type="#_x0000_t75" style="width:82.3pt;height:82.3pt">
                  <v:imagedata r:id="rId25" o:title=""/>
                </v:shape>
              </w:pict>
            </w:r>
          </w:p>
        </w:tc>
        <w:tc>
          <w:tcPr>
            <w:tcW w:w="1948" w:type="dxa"/>
            <w:vAlign w:val="center"/>
          </w:tcPr>
          <w:p w14:paraId="7A6D5833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4FDD9BD4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6D600574" w14:textId="77777777" w:rsidTr="00A3236D">
        <w:trPr>
          <w:trHeight w:hRule="exact" w:val="1434"/>
          <w:jc w:val="center"/>
        </w:trPr>
        <w:tc>
          <w:tcPr>
            <w:tcW w:w="709" w:type="dxa"/>
            <w:vAlign w:val="center"/>
          </w:tcPr>
          <w:p w14:paraId="12C593E2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29" w:type="dxa"/>
            <w:vAlign w:val="center"/>
          </w:tcPr>
          <w:p w14:paraId="40C70AB6" w14:textId="53B1A85D" w:rsidR="003D4B86" w:rsidRPr="00872BCF" w:rsidRDefault="003D4B86" w:rsidP="003D4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Çöp Ayırma Ünitesi (Sıfır Atık Seti), Polietilen, Pedallı Kapak, 4 Kovalı,</w:t>
            </w:r>
            <w:r w:rsidR="00A3236D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Üzerinde evsel atık, tıbbi atık, cam atık, tehlikeli atık yazmalı ve amblemleri olmalı, 7.</w:t>
            </w: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ab/>
              <w:t xml:space="preserve">140-160 </w:t>
            </w:r>
            <w:proofErr w:type="spellStart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lt</w:t>
            </w:r>
            <w:proofErr w:type="spellEnd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hacme sahip olmalı, Gövde iskelet özellikleri silme demir olmalı, Tekerleklerinde fren sistemi olmalı</w:t>
            </w:r>
          </w:p>
        </w:tc>
        <w:tc>
          <w:tcPr>
            <w:tcW w:w="851" w:type="dxa"/>
            <w:vAlign w:val="center"/>
          </w:tcPr>
          <w:p w14:paraId="2EF2B824" w14:textId="32E691AC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04" w:type="dxa"/>
            <w:vAlign w:val="center"/>
          </w:tcPr>
          <w:p w14:paraId="308F169E" w14:textId="526F4CA6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DC5BFE" wp14:editId="2AC1D107">
                  <wp:extent cx="952500" cy="1054100"/>
                  <wp:effectExtent l="0" t="0" r="0" b="0"/>
                  <wp:docPr id="4" name="Resim 1" descr="C:\Users\komuta4\Desktop\asılsız ihbar\ZÜLBİYE\3730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 descr="C:\Users\komuta4\Desktop\asılsız ihbar\ZÜLBİYE\37309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51" cy="106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7C63878F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115462D3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B86" w14:paraId="55C0F54A" w14:textId="77777777" w:rsidTr="00A3236D">
        <w:trPr>
          <w:trHeight w:hRule="exact" w:val="1704"/>
          <w:jc w:val="center"/>
        </w:trPr>
        <w:tc>
          <w:tcPr>
            <w:tcW w:w="709" w:type="dxa"/>
            <w:vAlign w:val="center"/>
          </w:tcPr>
          <w:p w14:paraId="17BE13F3" w14:textId="77777777" w:rsidR="003D4B86" w:rsidRPr="00C8048C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229" w:type="dxa"/>
            <w:vAlign w:val="center"/>
          </w:tcPr>
          <w:p w14:paraId="687CC465" w14:textId="77777777" w:rsidR="003D4B86" w:rsidRPr="00872BCF" w:rsidRDefault="003D4B86" w:rsidP="003D4B86">
            <w:pPr>
              <w:tabs>
                <w:tab w:val="left" w:pos="152"/>
                <w:tab w:val="left" w:pos="31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Küçük çalışma masası,</w:t>
            </w:r>
          </w:p>
          <w:p w14:paraId="15874224" w14:textId="77777777" w:rsidR="003D4B86" w:rsidRPr="00872BCF" w:rsidRDefault="003D4B86" w:rsidP="003D4B86">
            <w:pPr>
              <w:numPr>
                <w:ilvl w:val="0"/>
                <w:numId w:val="3"/>
              </w:numPr>
              <w:tabs>
                <w:tab w:val="left" w:pos="152"/>
                <w:tab w:val="left" w:pos="319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gramStart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Ürün ”Melamin</w:t>
            </w:r>
            <w:proofErr w:type="gramEnd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Kaplı Yonga Levha” malzemesinden üretilmiş olmalıdır.</w:t>
            </w:r>
          </w:p>
          <w:p w14:paraId="0FBCD41C" w14:textId="77777777" w:rsidR="00A3236D" w:rsidRPr="00A3236D" w:rsidRDefault="003D4B86" w:rsidP="00A3236D">
            <w:pPr>
              <w:numPr>
                <w:ilvl w:val="0"/>
                <w:numId w:val="3"/>
              </w:numPr>
              <w:tabs>
                <w:tab w:val="left" w:pos="152"/>
                <w:tab w:val="left" w:pos="319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Ürünün ölçüleri yükseklik 700mm-800mm arasında, derinlik 600mm-800mm arasında ve genişliği 1000mm-1500mm arasında olmalıdır.</w:t>
            </w:r>
          </w:p>
          <w:p w14:paraId="72101ED3" w14:textId="4217379A" w:rsidR="003D4B86" w:rsidRPr="00872BCF" w:rsidRDefault="003D4B86" w:rsidP="00A3236D">
            <w:pPr>
              <w:numPr>
                <w:ilvl w:val="0"/>
                <w:numId w:val="3"/>
              </w:numPr>
              <w:tabs>
                <w:tab w:val="left" w:pos="152"/>
                <w:tab w:val="left" w:pos="319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Kilitli en az 1 çekmecesi olmalıdır.</w:t>
            </w:r>
          </w:p>
        </w:tc>
        <w:tc>
          <w:tcPr>
            <w:tcW w:w="851" w:type="dxa"/>
            <w:vAlign w:val="center"/>
          </w:tcPr>
          <w:p w14:paraId="6F7B84C7" w14:textId="46E10DE8" w:rsidR="003D4B86" w:rsidRPr="00872BCF" w:rsidRDefault="003D4B86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4" w:type="dxa"/>
            <w:vAlign w:val="center"/>
          </w:tcPr>
          <w:p w14:paraId="70A1B782" w14:textId="10B9B3FE" w:rsidR="003D4B86" w:rsidRPr="00872BCF" w:rsidRDefault="00125B0F" w:rsidP="003D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8B68A7" wp14:editId="3F3AD756">
                  <wp:extent cx="721360" cy="1082040"/>
                  <wp:effectExtent l="0" t="0" r="2540" b="3810"/>
                  <wp:docPr id="1317607950" name="Resim 3" descr="110x60 Cm Çekmeceli Ve 2 Raflı Çalışma Masas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110x60 Cm Çekmeceli Ve 2 Raflı Çalışma Masas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0709E1C1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21264F67" w14:textId="77777777" w:rsidR="003D4B86" w:rsidRPr="00872BCF" w:rsidRDefault="003D4B86" w:rsidP="003D4B8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36D" w14:paraId="3384AB99" w14:textId="77777777" w:rsidTr="00A3236D">
        <w:trPr>
          <w:trHeight w:hRule="exact" w:val="6533"/>
          <w:jc w:val="center"/>
        </w:trPr>
        <w:tc>
          <w:tcPr>
            <w:tcW w:w="709" w:type="dxa"/>
            <w:vAlign w:val="center"/>
          </w:tcPr>
          <w:p w14:paraId="745EBE22" w14:textId="40C2C6CA" w:rsidR="00A3236D" w:rsidRPr="00C8048C" w:rsidRDefault="00A3236D" w:rsidP="00A32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8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29" w:type="dxa"/>
            <w:vAlign w:val="center"/>
          </w:tcPr>
          <w:p w14:paraId="6E2F3257" w14:textId="77777777" w:rsidR="00A3236D" w:rsidRPr="003D4B86" w:rsidRDefault="00A3236D" w:rsidP="00A323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Tıbbi atık konteyneri,</w:t>
            </w:r>
          </w:p>
          <w:p w14:paraId="23AB23A0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Hammaddesi, güneş ışınları, ani ısı değişiklikleri ve kimyasal etkilere karşı korunması amacıyla özel takviyelerle zenginleştirilmiş, saf polietilenden olmalıdır. </w:t>
            </w:r>
          </w:p>
          <w:p w14:paraId="778279E1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Birbirine birleşmiş kapak ve gövdeden oluşmalı, garantili ve sertifikalı olmalıdır. </w:t>
            </w:r>
          </w:p>
          <w:p w14:paraId="638A94E3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Metal parçalar çok dayanıklı olup paslanmaya karşı özel imal edilmiş olmalıdır.</w:t>
            </w:r>
          </w:p>
          <w:p w14:paraId="567EB4E3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Yüksek kalite, elastik malzemeden üretilmiş iki tekerlek bulunmalıdır. </w:t>
            </w:r>
          </w:p>
          <w:p w14:paraId="55EE3BEF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Özel durumlarda kapak, üçgen kilit veya otomatik ağırlık kilidi ile kilitlenebilir özellikte olmalıdır.</w:t>
            </w:r>
          </w:p>
          <w:p w14:paraId="2F7E2700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İçi yuvarlaklaştırılmış düz yüzeylerden oluşmalı ve kolayca yıkanabilir özellikte olmalıdır.</w:t>
            </w:r>
          </w:p>
          <w:p w14:paraId="15AB096A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Materyal, tamamen </w:t>
            </w:r>
            <w:proofErr w:type="spellStart"/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ültraviyole</w:t>
            </w:r>
            <w:proofErr w:type="spellEnd"/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ve kızılötesi ışınlara, asit ve alkalilere, yüksek ve düşük ışıklara dayanıklı olmalıdır. </w:t>
            </w:r>
          </w:p>
          <w:p w14:paraId="5D94D5E3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Kapak menteşe ile tutturulmuş olmalıdır.</w:t>
            </w:r>
          </w:p>
          <w:p w14:paraId="31DE5004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Kapak geriye doğru </w:t>
            </w:r>
            <w:proofErr w:type="gramStart"/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açılabilir,.</w:t>
            </w:r>
            <w:proofErr w:type="gramEnd"/>
          </w:p>
          <w:p w14:paraId="38B0682B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Sivri ve keskin köşeleri olmamalı</w:t>
            </w:r>
          </w:p>
          <w:p w14:paraId="629914BB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Arkasında hareketi sağlamak için kulplar bulunmalıdır. </w:t>
            </w:r>
          </w:p>
          <w:p w14:paraId="25BD4558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Tekerlekli olmalı, tekerleklerinde fren sistemi bulunmalıdır. </w:t>
            </w:r>
          </w:p>
          <w:p w14:paraId="6919FAA9" w14:textId="77777777" w:rsidR="00A3236D" w:rsidRPr="003D4B86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Hacmi 650-680 </w:t>
            </w:r>
            <w:proofErr w:type="spellStart"/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lt</w:t>
            </w:r>
            <w:proofErr w:type="spellEnd"/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arasında olmalıdır.</w:t>
            </w:r>
          </w:p>
          <w:p w14:paraId="3C6BB9CA" w14:textId="77777777" w:rsidR="00A3236D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Üzerinde tıbbi atık amblemi bulunmalıdır. </w:t>
            </w:r>
          </w:p>
          <w:p w14:paraId="71B113FC" w14:textId="38695842" w:rsidR="00A3236D" w:rsidRPr="00872BCF" w:rsidRDefault="00A3236D" w:rsidP="00A3236D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  <w:tab w:val="left" w:pos="25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3D4B8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Rengi turuncu olmalıdır.</w:t>
            </w: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158B1A5" w14:textId="0E5C12A9" w:rsidR="00A3236D" w:rsidRPr="00872BCF" w:rsidRDefault="00A3236D" w:rsidP="00A32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4" w:type="dxa"/>
            <w:vAlign w:val="center"/>
          </w:tcPr>
          <w:p w14:paraId="32A3CD9A" w14:textId="7D449164" w:rsidR="00A3236D" w:rsidRPr="00872BCF" w:rsidRDefault="00A3236D" w:rsidP="00A32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8AABC7" wp14:editId="44ECD446">
                  <wp:extent cx="1323975" cy="1084924"/>
                  <wp:effectExtent l="0" t="0" r="0" b="1270"/>
                  <wp:docPr id="2" name="Resim 1" descr="C:\Users\komuta4\Desktop\asılsız ihbar\ZÜLBİYE\2016022516395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2" descr="C:\Users\komuta4\Desktop\asılsız ihbar\ZÜLBİYE\20160225163953_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859" cy="109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51134B6F" w14:textId="240F78CC" w:rsidR="00A3236D" w:rsidRPr="00872BCF" w:rsidRDefault="00A3236D" w:rsidP="00A323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6C41CDE5" w14:textId="77777777" w:rsidR="00A3236D" w:rsidRPr="00872BCF" w:rsidRDefault="00A3236D" w:rsidP="00A323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36D" w14:paraId="3308793F" w14:textId="77777777" w:rsidTr="00A3236D">
        <w:trPr>
          <w:trHeight w:hRule="exact" w:val="1758"/>
          <w:jc w:val="center"/>
        </w:trPr>
        <w:tc>
          <w:tcPr>
            <w:tcW w:w="709" w:type="dxa"/>
            <w:vAlign w:val="center"/>
          </w:tcPr>
          <w:p w14:paraId="0489F256" w14:textId="280E5270" w:rsidR="00A3236D" w:rsidRPr="00C8048C" w:rsidRDefault="00A3236D" w:rsidP="00A32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29" w:type="dxa"/>
            <w:vAlign w:val="center"/>
          </w:tcPr>
          <w:p w14:paraId="7DB9D757" w14:textId="77777777" w:rsidR="00A3236D" w:rsidRPr="00872BCF" w:rsidRDefault="00A3236D" w:rsidP="00A323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Küllüklü</w:t>
            </w:r>
            <w:proofErr w:type="spellEnd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Çöp Kovası, </w:t>
            </w:r>
            <w:proofErr w:type="spellStart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</w:rPr>
              <w:t>Songmics</w:t>
            </w:r>
            <w:proofErr w:type="spellEnd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Dış </w:t>
            </w:r>
            <w:proofErr w:type="gramStart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</w:rPr>
              <w:t>Mekan</w:t>
            </w:r>
            <w:proofErr w:type="gramEnd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İçin Ayaklı Kül Tablası, </w:t>
            </w:r>
            <w:proofErr w:type="spellStart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</w:rPr>
              <w:t>Küllüklü</w:t>
            </w:r>
            <w:proofErr w:type="spellEnd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Çöp Kovası, İçi Kovalı Çöp Kutusu Siyah Ltb17C </w:t>
            </w:r>
          </w:p>
          <w:p w14:paraId="3B2288D0" w14:textId="5D870F9A" w:rsidR="00A3236D" w:rsidRPr="003D4B86" w:rsidRDefault="00A3236D" w:rsidP="00A323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60,5*24,5cm, 30L Hacim</w:t>
            </w:r>
          </w:p>
        </w:tc>
        <w:tc>
          <w:tcPr>
            <w:tcW w:w="851" w:type="dxa"/>
            <w:vAlign w:val="center"/>
          </w:tcPr>
          <w:p w14:paraId="36E7568D" w14:textId="216E7B03" w:rsidR="00A3236D" w:rsidRPr="00872BCF" w:rsidRDefault="00A3236D" w:rsidP="00A32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4" w:type="dxa"/>
            <w:vAlign w:val="center"/>
          </w:tcPr>
          <w:p w14:paraId="63F02188" w14:textId="2671E36E" w:rsidR="00A3236D" w:rsidRPr="00872BCF" w:rsidRDefault="00A3236D" w:rsidP="00A323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2BC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A2EB56B" wp14:editId="6CF2CE7E">
                  <wp:extent cx="381000" cy="788831"/>
                  <wp:effectExtent l="0" t="0" r="0" b="0"/>
                  <wp:docPr id="899594765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68" cy="79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0E435519" w14:textId="77777777" w:rsidR="00A3236D" w:rsidRPr="00872BCF" w:rsidRDefault="00A3236D" w:rsidP="00A323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482448C5" w14:textId="77777777" w:rsidR="00A3236D" w:rsidRPr="00872BCF" w:rsidRDefault="00A3236D" w:rsidP="00A323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36D" w14:paraId="04AB64A9" w14:textId="77777777" w:rsidTr="00A3236D">
        <w:trPr>
          <w:trHeight w:hRule="exact" w:val="1758"/>
          <w:jc w:val="center"/>
        </w:trPr>
        <w:tc>
          <w:tcPr>
            <w:tcW w:w="709" w:type="dxa"/>
            <w:vAlign w:val="center"/>
          </w:tcPr>
          <w:p w14:paraId="683648A9" w14:textId="0AFC13C9" w:rsidR="00A3236D" w:rsidRPr="00C8048C" w:rsidRDefault="00A3236D" w:rsidP="00A32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229" w:type="dxa"/>
            <w:vAlign w:val="center"/>
          </w:tcPr>
          <w:p w14:paraId="39E8A518" w14:textId="77777777" w:rsidR="00A3236D" w:rsidRPr="00872BCF" w:rsidRDefault="00A3236D" w:rsidP="00A323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Oval Toplantı Masası, 30mm Melamin Tabla, Atlantis Ayaklar, RAL 7016, </w:t>
            </w:r>
            <w:proofErr w:type="spellStart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Flap</w:t>
            </w:r>
            <w:proofErr w:type="spellEnd"/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Kapak Konulacaktır.</w:t>
            </w:r>
          </w:p>
          <w:p w14:paraId="058E59F5" w14:textId="2D126429" w:rsidR="00A3236D" w:rsidRPr="003D4B86" w:rsidRDefault="00A3236D" w:rsidP="00A323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872BCF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320*140*80h</w:t>
            </w:r>
          </w:p>
        </w:tc>
        <w:tc>
          <w:tcPr>
            <w:tcW w:w="851" w:type="dxa"/>
            <w:vAlign w:val="center"/>
          </w:tcPr>
          <w:p w14:paraId="411DC852" w14:textId="35993596" w:rsidR="00A3236D" w:rsidRPr="00872BCF" w:rsidRDefault="00A3236D" w:rsidP="00A32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B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4" w:type="dxa"/>
            <w:vAlign w:val="center"/>
          </w:tcPr>
          <w:p w14:paraId="2E9AD419" w14:textId="51A99A47" w:rsidR="00A3236D" w:rsidRPr="00872BCF" w:rsidRDefault="00A3236D" w:rsidP="00A323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72BCF">
              <w:rPr>
                <w:noProof/>
              </w:rPr>
              <w:drawing>
                <wp:inline distT="0" distB="0" distL="0" distR="0" wp14:anchorId="72906703" wp14:editId="28C6C9F5">
                  <wp:extent cx="1103630" cy="1103630"/>
                  <wp:effectExtent l="0" t="0" r="1270" b="1270"/>
                  <wp:docPr id="2627123" name="Resim 2" descr="Büyük_Oval_Toplantı_Masas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Büyük_Oval_Toplantı_Masas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vAlign w:val="center"/>
          </w:tcPr>
          <w:p w14:paraId="04C7828D" w14:textId="77777777" w:rsidR="00A3236D" w:rsidRPr="00872BCF" w:rsidRDefault="00A3236D" w:rsidP="00A323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Align w:val="center"/>
          </w:tcPr>
          <w:p w14:paraId="74E808ED" w14:textId="77777777" w:rsidR="00A3236D" w:rsidRPr="00872BCF" w:rsidRDefault="00A3236D" w:rsidP="00A323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15167" w:type="dxa"/>
        <w:tblInd w:w="1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41"/>
        <w:gridCol w:w="2126"/>
      </w:tblGrid>
      <w:tr w:rsidR="00A3236D" w:rsidRPr="00A3236D" w14:paraId="2B073B71" w14:textId="77777777" w:rsidTr="00A3236D">
        <w:trPr>
          <w:trHeight w:val="362"/>
        </w:trPr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C0B58" w14:textId="77777777" w:rsidR="00A3236D" w:rsidRPr="00A3236D" w:rsidRDefault="00A3236D" w:rsidP="00A3236D">
            <w:pPr>
              <w:spacing w:after="0" w:line="240" w:lineRule="auto"/>
              <w:ind w:left="2832" w:firstLine="70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3236D">
              <w:rPr>
                <w:rFonts w:ascii="Times New Roman" w:hAnsi="Times New Roman"/>
                <w:b/>
                <w:bCs/>
                <w:sz w:val="24"/>
                <w:szCs w:val="24"/>
              </w:rPr>
              <w:t>Toplam Maliyeti (TL)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C2FED" w14:textId="77777777" w:rsidR="00A3236D" w:rsidRPr="00A3236D" w:rsidRDefault="00A3236D" w:rsidP="00A3236D">
            <w:pPr>
              <w:spacing w:after="0" w:line="240" w:lineRule="auto"/>
              <w:ind w:left="2832" w:firstLine="708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236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3236D" w:rsidRPr="00A3236D" w14:paraId="20863F84" w14:textId="77777777" w:rsidTr="00A3236D">
        <w:trPr>
          <w:trHeight w:val="362"/>
        </w:trPr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01533" w14:textId="77777777" w:rsidR="00A3236D" w:rsidRPr="00A3236D" w:rsidRDefault="00A3236D" w:rsidP="00A3236D">
            <w:pPr>
              <w:spacing w:after="0" w:line="240" w:lineRule="auto"/>
              <w:ind w:left="2832" w:firstLine="708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236D">
              <w:rPr>
                <w:rFonts w:ascii="Times New Roman" w:hAnsi="Times New Roman"/>
                <w:b/>
                <w:bCs/>
                <w:sz w:val="24"/>
                <w:szCs w:val="24"/>
              </w:rPr>
              <w:t>KDV (TL)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BA1360" w14:textId="77777777" w:rsidR="00A3236D" w:rsidRPr="00A3236D" w:rsidRDefault="00A3236D" w:rsidP="00A3236D">
            <w:pPr>
              <w:spacing w:after="0" w:line="240" w:lineRule="auto"/>
              <w:ind w:left="2832" w:firstLine="708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3236D" w:rsidRPr="00A3236D" w14:paraId="6CACF52E" w14:textId="77777777" w:rsidTr="00A3236D">
        <w:trPr>
          <w:trHeight w:val="362"/>
        </w:trPr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F6552" w14:textId="77777777" w:rsidR="00A3236D" w:rsidRPr="00A3236D" w:rsidRDefault="00A3236D" w:rsidP="00A3236D">
            <w:pPr>
              <w:spacing w:after="0" w:line="240" w:lineRule="auto"/>
              <w:ind w:left="2832" w:firstLine="708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236D">
              <w:rPr>
                <w:rFonts w:ascii="Times New Roman" w:hAnsi="Times New Roman"/>
                <w:b/>
                <w:bCs/>
                <w:sz w:val="24"/>
                <w:szCs w:val="24"/>
              </w:rPr>
              <w:t>KDV Dahil Toplam Maliyeti (TL)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EE7BB" w14:textId="77777777" w:rsidR="00A3236D" w:rsidRPr="00A3236D" w:rsidRDefault="00A3236D" w:rsidP="00A3236D">
            <w:pPr>
              <w:spacing w:after="0" w:line="240" w:lineRule="auto"/>
              <w:ind w:left="2832" w:firstLine="708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4246D67A" w14:textId="77777777" w:rsidR="00A3236D" w:rsidRPr="00A3236D" w:rsidRDefault="00A3236D" w:rsidP="00A3236D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sz w:val="24"/>
          <w:szCs w:val="24"/>
        </w:rPr>
      </w:pPr>
    </w:p>
    <w:p w14:paraId="329EEE66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>*Verilen fiyatlara nakliye ve yerine montajı dahildir.</w:t>
      </w:r>
    </w:p>
    <w:p w14:paraId="162C7DFF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>*Fiyat teklifinde verilen ölçüler temsili yaklaşık değerler olup, firma önerdiği ürün boyutlarını teklifte belirtecektir.</w:t>
      </w:r>
    </w:p>
    <w:p w14:paraId="43EA694B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 xml:space="preserve">*Organize Sanayi Bölgesi teklif alınan ürün birimlerinde artış </w:t>
      </w:r>
      <w:proofErr w:type="gramStart"/>
      <w:r w:rsidRPr="00A3236D">
        <w:rPr>
          <w:rFonts w:ascii="Times New Roman" w:hAnsi="Times New Roman"/>
          <w:b/>
          <w:sz w:val="24"/>
          <w:szCs w:val="24"/>
        </w:rPr>
        <w:t>yada</w:t>
      </w:r>
      <w:proofErr w:type="gramEnd"/>
      <w:r w:rsidRPr="00A3236D">
        <w:rPr>
          <w:rFonts w:ascii="Times New Roman" w:hAnsi="Times New Roman"/>
          <w:b/>
          <w:sz w:val="24"/>
          <w:szCs w:val="24"/>
        </w:rPr>
        <w:t xml:space="preserve"> azalış yapma hakkına sahiptir.</w:t>
      </w:r>
    </w:p>
    <w:p w14:paraId="12D62AEE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>*Yüklenici tarafından verilen ürünlerin renkleri, İdare tarafından seçilecek olup, Yüklenici renk değişimlerinden fiyat farkı istemeyecektir.</w:t>
      </w:r>
    </w:p>
    <w:p w14:paraId="3D39A748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>*İdare teklif formunda belirtilen bir kısım malzemenin suni deri veya kumaş olarak seçimini firma tarafından gösterilecek numunelere göre seçecek olup, Yüklenici tarafından bu seçimlerden ilave fiyat farkı talep edilmeyecektir.</w:t>
      </w:r>
    </w:p>
    <w:p w14:paraId="67D33F2F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>*Ürün görselleri temsili olup, Yüklenici tarafından İdarenin istemesi halinde İdareye tüm ürünlerden en az 2 örnek gösterilecek olup, ürün seçimi İdare tarafından yapılacaktır.</w:t>
      </w:r>
    </w:p>
    <w:p w14:paraId="2E2BD999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>*Teklif veren firma verdiği teklifte belirtilen ürünlerin, Organize Sanayi Bölgesi idari binasında bulunan mahallere uygunluğunu kontrol etmek ve uyuşmazlık halinde doğabilecek ürün değişimlerini karşılamayı taahhüt eder.</w:t>
      </w:r>
    </w:p>
    <w:p w14:paraId="63478F28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>*Ürünlerin garantisi İdareye tesliminden itibaren 2 yıldır.</w:t>
      </w:r>
    </w:p>
    <w:p w14:paraId="4B4BE3CC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>*İstekli iş bu teklifinin ekine, teklif fiyatının en az %30’u oranında iş bitirme belgesini koyacaktır.</w:t>
      </w:r>
    </w:p>
    <w:p w14:paraId="396EE306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>*Ürünlerin ücreti, tüm ürünlerin montajının bitirilmesine istinaden tutulacak geçici kabul tutanağına istinaden ödenecektir.</w:t>
      </w:r>
    </w:p>
    <w:p w14:paraId="6E0835D1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>*Yüklenici ürünlerin montajını 30 gün içerisinde bitirerek İdareye teslim edecektir. Her geciken gün için teklif bedelinin %0,1’i oranında cezai bedelin hakkedişinden kesilmesini kabul eder.</w:t>
      </w:r>
    </w:p>
    <w:p w14:paraId="4C058E8F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>*Teklif onayından sonra, Yüklenici teklif tutarının en az %10’u kadar 13 ay süreli teminat mektubunu İdareye teslim edecektir.</w:t>
      </w:r>
    </w:p>
    <w:p w14:paraId="0C3AD2B4" w14:textId="77777777" w:rsidR="00A3236D" w:rsidRPr="00A3236D" w:rsidRDefault="00A3236D" w:rsidP="00A3236D">
      <w:pPr>
        <w:spacing w:after="0" w:line="240" w:lineRule="auto"/>
        <w:ind w:left="284" w:firstLine="3"/>
        <w:rPr>
          <w:rFonts w:ascii="Times New Roman" w:hAnsi="Times New Roman"/>
          <w:b/>
          <w:sz w:val="24"/>
          <w:szCs w:val="24"/>
        </w:rPr>
      </w:pPr>
      <w:r w:rsidRPr="00A3236D">
        <w:rPr>
          <w:rFonts w:ascii="Times New Roman" w:hAnsi="Times New Roman"/>
          <w:b/>
          <w:sz w:val="24"/>
          <w:szCs w:val="24"/>
        </w:rPr>
        <w:t xml:space="preserve">*Yüklenici bina için tüm mahallerin </w:t>
      </w:r>
      <w:proofErr w:type="spellStart"/>
      <w:r w:rsidRPr="00A3236D">
        <w:rPr>
          <w:rFonts w:ascii="Times New Roman" w:hAnsi="Times New Roman"/>
          <w:b/>
          <w:sz w:val="24"/>
          <w:szCs w:val="24"/>
        </w:rPr>
        <w:t>renderlarını</w:t>
      </w:r>
      <w:proofErr w:type="spellEnd"/>
      <w:r w:rsidRPr="00A3236D">
        <w:rPr>
          <w:rFonts w:ascii="Times New Roman" w:hAnsi="Times New Roman"/>
          <w:b/>
          <w:sz w:val="24"/>
          <w:szCs w:val="24"/>
        </w:rPr>
        <w:t xml:space="preserve"> hazırlayarak İdare onayına sunacaktır. İdare onayına istinaden mobilya yapım sürecine başlayacaktır.</w:t>
      </w:r>
    </w:p>
    <w:p w14:paraId="47B1F332" w14:textId="77777777" w:rsidR="00A3236D" w:rsidRPr="00A3236D" w:rsidRDefault="00A3236D" w:rsidP="00A3236D">
      <w:pPr>
        <w:spacing w:after="0" w:line="240" w:lineRule="auto"/>
        <w:ind w:left="284" w:firstLine="3"/>
        <w:jc w:val="right"/>
        <w:rPr>
          <w:rFonts w:ascii="Times New Roman" w:hAnsi="Times New Roman"/>
          <w:b/>
          <w:sz w:val="24"/>
          <w:szCs w:val="24"/>
        </w:rPr>
      </w:pPr>
    </w:p>
    <w:p w14:paraId="10CB9AA9" w14:textId="77777777" w:rsidR="00A3236D" w:rsidRPr="00A3236D" w:rsidRDefault="00A3236D" w:rsidP="00A3236D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sz w:val="24"/>
          <w:szCs w:val="24"/>
        </w:rPr>
      </w:pPr>
    </w:p>
    <w:p w14:paraId="6DF90289" w14:textId="10ABC680" w:rsidR="00A3236D" w:rsidRPr="00A3236D" w:rsidRDefault="00A3236D" w:rsidP="00A3236D">
      <w:pPr>
        <w:spacing w:after="0" w:line="240" w:lineRule="auto"/>
        <w:ind w:left="2832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r w:rsidRPr="00A3236D">
        <w:rPr>
          <w:rFonts w:ascii="Times New Roman" w:hAnsi="Times New Roman"/>
          <w:b/>
          <w:sz w:val="24"/>
          <w:szCs w:val="24"/>
        </w:rPr>
        <w:t>FİRMA KAŞE VE İMZASI</w:t>
      </w:r>
    </w:p>
    <w:p w14:paraId="625A70CF" w14:textId="1847A673" w:rsidR="000B20EA" w:rsidRDefault="000B20EA" w:rsidP="003D4B86">
      <w:pPr>
        <w:spacing w:after="0" w:line="240" w:lineRule="auto"/>
        <w:ind w:left="2832" w:firstLine="708"/>
        <w:jc w:val="right"/>
        <w:rPr>
          <w:rFonts w:ascii="Times New Roman" w:hAnsi="Times New Roman"/>
          <w:sz w:val="24"/>
          <w:szCs w:val="24"/>
        </w:rPr>
      </w:pPr>
    </w:p>
    <w:sectPr w:rsidR="000B20EA" w:rsidSect="00C8048C">
      <w:footerReference w:type="default" r:id="rId31"/>
      <w:pgSz w:w="16838" w:h="11906" w:orient="landscape"/>
      <w:pgMar w:top="567" w:right="680" w:bottom="567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84477" w14:textId="77777777" w:rsidR="000B20EA" w:rsidRDefault="000B20EA" w:rsidP="000B20EA">
      <w:pPr>
        <w:spacing w:after="0" w:line="240" w:lineRule="auto"/>
      </w:pPr>
      <w:r>
        <w:separator/>
      </w:r>
    </w:p>
  </w:endnote>
  <w:endnote w:type="continuationSeparator" w:id="0">
    <w:p w14:paraId="218F3539" w14:textId="77777777" w:rsidR="000B20EA" w:rsidRDefault="000B20EA" w:rsidP="000B2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31501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231AC3F" w14:textId="7A5DA123" w:rsidR="000B20EA" w:rsidRDefault="000B20EA">
            <w:pPr>
              <w:pStyle w:val="AltBilgi"/>
              <w:jc w:val="right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DDEDE0" w14:textId="77777777" w:rsidR="000B20EA" w:rsidRDefault="000B20E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740A3" w14:textId="77777777" w:rsidR="000B20EA" w:rsidRDefault="000B20EA" w:rsidP="000B20EA">
      <w:pPr>
        <w:spacing w:after="0" w:line="240" w:lineRule="auto"/>
      </w:pPr>
      <w:r>
        <w:separator/>
      </w:r>
    </w:p>
  </w:footnote>
  <w:footnote w:type="continuationSeparator" w:id="0">
    <w:p w14:paraId="0C6889D5" w14:textId="77777777" w:rsidR="000B20EA" w:rsidRDefault="000B20EA" w:rsidP="000B20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AD4B3F"/>
    <w:multiLevelType w:val="hybridMultilevel"/>
    <w:tmpl w:val="C44657F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F413D"/>
    <w:multiLevelType w:val="multilevel"/>
    <w:tmpl w:val="0B982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7220818"/>
    <w:multiLevelType w:val="multilevel"/>
    <w:tmpl w:val="574EE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730449">
    <w:abstractNumId w:val="1"/>
  </w:num>
  <w:num w:numId="2" w16cid:durableId="71508873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4612634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B88"/>
    <w:rsid w:val="0004347E"/>
    <w:rsid w:val="00086987"/>
    <w:rsid w:val="000B20EA"/>
    <w:rsid w:val="000C4BD1"/>
    <w:rsid w:val="000F6A78"/>
    <w:rsid w:val="00125B0F"/>
    <w:rsid w:val="00133BFB"/>
    <w:rsid w:val="00242745"/>
    <w:rsid w:val="00312086"/>
    <w:rsid w:val="00343BA7"/>
    <w:rsid w:val="00343C6B"/>
    <w:rsid w:val="00354513"/>
    <w:rsid w:val="00357E85"/>
    <w:rsid w:val="003A1588"/>
    <w:rsid w:val="003C2A86"/>
    <w:rsid w:val="003D4B86"/>
    <w:rsid w:val="00401BF0"/>
    <w:rsid w:val="004552A6"/>
    <w:rsid w:val="00510031"/>
    <w:rsid w:val="0052536D"/>
    <w:rsid w:val="005D269E"/>
    <w:rsid w:val="00624553"/>
    <w:rsid w:val="00656BA1"/>
    <w:rsid w:val="007355A8"/>
    <w:rsid w:val="007364CA"/>
    <w:rsid w:val="007D421E"/>
    <w:rsid w:val="00807BFB"/>
    <w:rsid w:val="00832DBA"/>
    <w:rsid w:val="00833EBE"/>
    <w:rsid w:val="00872BCF"/>
    <w:rsid w:val="00890692"/>
    <w:rsid w:val="008D415B"/>
    <w:rsid w:val="009A1A95"/>
    <w:rsid w:val="009E513F"/>
    <w:rsid w:val="00A3236D"/>
    <w:rsid w:val="00A423DF"/>
    <w:rsid w:val="00A4443F"/>
    <w:rsid w:val="00AD5B88"/>
    <w:rsid w:val="00B82A54"/>
    <w:rsid w:val="00BC5B20"/>
    <w:rsid w:val="00C8048C"/>
    <w:rsid w:val="00CC0358"/>
    <w:rsid w:val="00D02EB7"/>
    <w:rsid w:val="00D8327A"/>
    <w:rsid w:val="00DA10BA"/>
    <w:rsid w:val="00DA5D88"/>
    <w:rsid w:val="00F170D1"/>
    <w:rsid w:val="00FD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23C76C83"/>
  <w15:chartTrackingRefBased/>
  <w15:docId w15:val="{95B11B91-2804-4B79-A201-7309349BB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D5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0B2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B20EA"/>
  </w:style>
  <w:style w:type="paragraph" w:styleId="AltBilgi">
    <w:name w:val="footer"/>
    <w:basedOn w:val="Normal"/>
    <w:link w:val="AltBilgiChar"/>
    <w:uiPriority w:val="99"/>
    <w:unhideWhenUsed/>
    <w:rsid w:val="000B2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B2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910</Words>
  <Characters>5963</Characters>
  <Application>Microsoft Office Word</Application>
  <DocSecurity>0</DocSecurity>
  <Lines>283</Lines>
  <Paragraphs>167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Atilla Gencer</dc:creator>
  <cp:keywords/>
  <dc:description/>
  <cp:lastModifiedBy>ATİLLA GENÇER</cp:lastModifiedBy>
  <cp:revision>9</cp:revision>
  <dcterms:created xsi:type="dcterms:W3CDTF">2025-05-27T12:42:00Z</dcterms:created>
  <dcterms:modified xsi:type="dcterms:W3CDTF">2025-06-03T11:44:00Z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c99833cb-a578-489b-b3ca-92db6e2eaa75</vt:lpwstr>
  </property>
</Properties>
</file>