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7105" w14:textId="659A7CE7" w:rsidR="0022285C" w:rsidRDefault="003C21A3">
      <w:pPr>
        <w:rPr>
          <w:sz w:val="36"/>
          <w:szCs w:val="36"/>
        </w:rPr>
      </w:pPr>
      <w:r w:rsidRPr="003C21A3">
        <w:rPr>
          <w:sz w:val="36"/>
          <w:szCs w:val="36"/>
        </w:rPr>
        <w:t>K3* ( YILDIZLI ) YETKİ BELGESİ</w:t>
      </w:r>
    </w:p>
    <w:p w14:paraId="7EAA5387" w14:textId="77777777" w:rsidR="003C21A3" w:rsidRDefault="003C21A3">
      <w:pPr>
        <w:rPr>
          <w:rFonts w:ascii="Source Sans Pro" w:hAnsi="Source Sans Pro"/>
          <w:shd w:val="clear" w:color="auto" w:fill="FFFFFF"/>
        </w:rPr>
      </w:pPr>
    </w:p>
    <w:p w14:paraId="5D8619AA" w14:textId="27130A60" w:rsidR="007A0E24" w:rsidRDefault="003C21A3" w:rsidP="007A0E24">
      <w:pPr>
        <w:pStyle w:val="ListeParagraf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</w:pPr>
      <w:r w:rsidRPr="007A0E2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K3* Kamyonet ile  taşınma eşyası taşımacılığı   yapacak gerçek kişi (şahıs) ve tüzel kişiler için  verilen belge türüdür.</w:t>
      </w:r>
      <w:r w:rsidRPr="003C21A3">
        <w:rPr>
          <w:rFonts w:ascii="Source Sans Pro" w:hAnsi="Source Sans Pro"/>
        </w:rPr>
        <w:br/>
      </w:r>
      <w:r w:rsidR="007A0E2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3.500 kg </w:t>
      </w:r>
      <w:r w:rsidR="007308A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geçmeyen</w:t>
      </w:r>
      <w:r w:rsidR="007A0E2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 araçla </w:t>
      </w:r>
      <w:r w:rsidR="007A0E24" w:rsidRPr="003C21A3">
        <w:rPr>
          <w:rFonts w:ascii="Source Sans Pro" w:hAnsi="Source Sans Pro"/>
          <w:shd w:val="clear" w:color="auto" w:fill="FFFFFF"/>
        </w:rPr>
        <w:t>taşınma eşyası taşımacılığı</w:t>
      </w:r>
      <w:r w:rsidR="007A0E2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 faaliyeti yürütecek gerçek ve tüzel kişilere verilen belgedir. </w:t>
      </w:r>
    </w:p>
    <w:p w14:paraId="7C937C3A" w14:textId="77777777" w:rsidR="007A0E24" w:rsidRDefault="007A0E24" w:rsidP="007A0E24">
      <w:pPr>
        <w:pStyle w:val="ListeParagraf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 xml:space="preserve">Belgeye eklenecek araçların belgeyi alan kişi ya da firma adına kayıtlı olması gerekmektedir. </w:t>
      </w:r>
    </w:p>
    <w:p w14:paraId="4111A55F" w14:textId="77777777" w:rsidR="007A0E24" w:rsidRDefault="007A0E24" w:rsidP="007A0E24">
      <w:pPr>
        <w:pStyle w:val="ListeParagraf"/>
        <w:numPr>
          <w:ilvl w:val="0"/>
          <w:numId w:val="1"/>
        </w:numPr>
        <w:spacing w:after="360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tr-TR"/>
        </w:rPr>
        <w:t>Belgeye eklenecek araçların muayenesinin olması şarttır.</w:t>
      </w:r>
    </w:p>
    <w:p w14:paraId="72B6A9F8" w14:textId="5D02015B" w:rsidR="003C21A3" w:rsidRPr="003C21A3" w:rsidRDefault="003C21A3">
      <w:pPr>
        <w:rPr>
          <w:rFonts w:ascii="Source Sans Pro" w:hAnsi="Source Sans Pro"/>
          <w:shd w:val="clear" w:color="auto" w:fill="FFFFFF"/>
        </w:rPr>
      </w:pPr>
    </w:p>
    <w:p w14:paraId="52140002" w14:textId="64513480" w:rsidR="003C21A3" w:rsidRPr="003C21A3" w:rsidRDefault="003C21A3">
      <w:pPr>
        <w:rPr>
          <w:rFonts w:ascii="Source Sans Pro" w:hAnsi="Source Sans Pro"/>
          <w:shd w:val="clear" w:color="auto" w:fill="FFFFFF"/>
        </w:rPr>
      </w:pPr>
    </w:p>
    <w:p w14:paraId="1A58024C" w14:textId="3D5CD163" w:rsidR="003C21A3" w:rsidRPr="003C21A3" w:rsidRDefault="003C21A3">
      <w:pPr>
        <w:rPr>
          <w:rFonts w:ascii="Source Sans Pro" w:hAnsi="Source Sans Pro"/>
          <w:shd w:val="clear" w:color="auto" w:fill="FFFFFF"/>
        </w:rPr>
      </w:pPr>
    </w:p>
    <w:p w14:paraId="2CD98A26" w14:textId="777E8999" w:rsidR="003C21A3" w:rsidRPr="003C21A3" w:rsidRDefault="003C21A3">
      <w:pPr>
        <w:rPr>
          <w:rFonts w:ascii="Source Sans Pro" w:hAnsi="Source Sans Pro"/>
          <w:sz w:val="32"/>
          <w:szCs w:val="32"/>
          <w:shd w:val="clear" w:color="auto" w:fill="FFFFFF"/>
        </w:rPr>
      </w:pPr>
      <w:r w:rsidRPr="003C21A3">
        <w:rPr>
          <w:rFonts w:ascii="Source Sans Pro" w:hAnsi="Source Sans Pro"/>
          <w:sz w:val="32"/>
          <w:szCs w:val="32"/>
          <w:shd w:val="clear" w:color="auto" w:fill="FFFFFF"/>
        </w:rPr>
        <w:t xml:space="preserve">DÖKÜMANLAR </w:t>
      </w:r>
    </w:p>
    <w:p w14:paraId="4C71A140" w14:textId="2099CBEB" w:rsidR="003C21A3" w:rsidRPr="003C21A3" w:rsidRDefault="003C21A3">
      <w:pPr>
        <w:rPr>
          <w:rFonts w:ascii="Source Sans Pro" w:hAnsi="Source Sans Pro"/>
          <w:sz w:val="24"/>
          <w:szCs w:val="24"/>
          <w:shd w:val="clear" w:color="auto" w:fill="FFFFFF"/>
        </w:rPr>
      </w:pPr>
      <w:r w:rsidRPr="003C21A3">
        <w:rPr>
          <w:rFonts w:ascii="Source Sans Pro" w:hAnsi="Source Sans Pro"/>
          <w:sz w:val="24"/>
          <w:szCs w:val="24"/>
          <w:shd w:val="clear" w:color="auto" w:fill="FFFFFF"/>
        </w:rPr>
        <w:t>K3 YILDIZLI BAŞVURU DİLEKÇESİ ( TÜZEL KİŞİ )</w:t>
      </w:r>
    </w:p>
    <w:p w14:paraId="4730C4D2" w14:textId="541C413F" w:rsidR="003C21A3" w:rsidRPr="003C21A3" w:rsidRDefault="003C21A3">
      <w:pPr>
        <w:rPr>
          <w:sz w:val="24"/>
          <w:szCs w:val="24"/>
        </w:rPr>
      </w:pPr>
      <w:r w:rsidRPr="003C21A3">
        <w:rPr>
          <w:rFonts w:ascii="Source Sans Pro" w:hAnsi="Source Sans Pro"/>
          <w:sz w:val="24"/>
          <w:szCs w:val="24"/>
          <w:shd w:val="clear" w:color="auto" w:fill="FFFFFF"/>
        </w:rPr>
        <w:t>K3 YILDIZLI BAŞVURU DİLEKÇESİ ( GERÇEK KİŞİ )</w:t>
      </w:r>
    </w:p>
    <w:sectPr w:rsidR="003C21A3" w:rsidRPr="003C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B489E"/>
    <w:multiLevelType w:val="hybridMultilevel"/>
    <w:tmpl w:val="9EC8DFC0"/>
    <w:lvl w:ilvl="0" w:tplc="E9C82DB4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53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A3"/>
    <w:rsid w:val="0022285C"/>
    <w:rsid w:val="003C21A3"/>
    <w:rsid w:val="00476AEA"/>
    <w:rsid w:val="007308AB"/>
    <w:rsid w:val="007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0D7A"/>
  <w15:chartTrackingRefBased/>
  <w15:docId w15:val="{F2583731-3136-4CE4-BAB1-9D90427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E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jet794</dc:creator>
  <cp:keywords/>
  <dc:description/>
  <cp:lastModifiedBy>jet794</cp:lastModifiedBy>
  <cp:revision>4</cp:revision>
  <dcterms:created xsi:type="dcterms:W3CDTF">2024-02-28T13:04:00Z</dcterms:created>
  <dcterms:modified xsi:type="dcterms:W3CDTF">2024-03-06T12:38:00Z</dcterms:modified>
</cp:coreProperties>
</file>