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ADAF" w14:textId="7258D9E7" w:rsidR="0022285C" w:rsidRDefault="00597380">
      <w:pPr>
        <w:rPr>
          <w:sz w:val="36"/>
          <w:szCs w:val="36"/>
        </w:rPr>
      </w:pPr>
      <w:r w:rsidRPr="00597380">
        <w:rPr>
          <w:sz w:val="36"/>
          <w:szCs w:val="36"/>
        </w:rPr>
        <w:t>K BELGESİ TAŞIT DÜŞÜM VE İLAVE</w:t>
      </w:r>
    </w:p>
    <w:p w14:paraId="6037831E" w14:textId="77777777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K Türü Yetki Belgesi almış olan gerçek veya tüzel kişiler Taşıt Belgelerinde kayıtlı araçları sattıklarında Taşıt Belgelerinden bu araçlarını düşürmek zorundadırlar…</w:t>
      </w:r>
    </w:p>
    <w:p w14:paraId="4CAE088A" w14:textId="77777777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 xml:space="preserve">Taşıt Düşüm işleminde istenilen </w:t>
      </w:r>
      <w:proofErr w:type="gramStart"/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evraklar ;</w:t>
      </w:r>
      <w:proofErr w:type="gramEnd"/>
    </w:p>
    <w:p w14:paraId="4B8A6C86" w14:textId="02F7B6F4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1-    Kırklareli Ticaret Odası başkanlığına konu ile ilgili dilekçe.</w:t>
      </w:r>
    </w:p>
    <w:p w14:paraId="18723B15" w14:textId="77777777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2-    Satılan aracın Noter Satış Sözleşmesinden fotokopi.</w:t>
      </w:r>
    </w:p>
    <w:p w14:paraId="71514568" w14:textId="77777777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K Türü Yetki Belgesi almış olan gerçek veya tüzel kişiler yeni araç aldıklarında bu araçlarını Taşıt Belgelerine ekleterek araçlarında bulundurmak zorunda oldukları taşıt kartlarını çıkartmak zorundadırlar.</w:t>
      </w:r>
    </w:p>
    <w:p w14:paraId="55E08A23" w14:textId="77777777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 xml:space="preserve">Taşıt Ekleme işleminde istenilen </w:t>
      </w:r>
      <w:proofErr w:type="gramStart"/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evraklar ;</w:t>
      </w:r>
      <w:proofErr w:type="gramEnd"/>
    </w:p>
    <w:p w14:paraId="22203529" w14:textId="05E0975B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1-    Kırklareli Ticaret Odası Başkanlığına konu ile ilgili dilekçe.</w:t>
      </w:r>
    </w:p>
    <w:p w14:paraId="48A43492" w14:textId="141B3C54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 xml:space="preserve">2-    Yeni aracın Ruhsat Fotokopisi. Araç </w:t>
      </w:r>
      <w:proofErr w:type="spellStart"/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muayeneli</w:t>
      </w:r>
      <w:proofErr w:type="spellEnd"/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 xml:space="preserve"> olacak.</w:t>
      </w:r>
    </w:p>
    <w:p w14:paraId="5E81943D" w14:textId="1440588D" w:rsid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  <w:r w:rsidRPr="00597380">
        <w:rPr>
          <w:rFonts w:ascii="Source Sans Pro" w:eastAsia="Times New Roman" w:hAnsi="Source Sans Pro" w:cs="Times New Roman"/>
          <w:sz w:val="24"/>
          <w:szCs w:val="24"/>
          <w:lang w:eastAsia="tr-TR"/>
        </w:rPr>
        <w:t>Not: Taşıt kartı çıkarılacak araç başına taşıt kartı ücreti ödenecektir.</w:t>
      </w:r>
    </w:p>
    <w:p w14:paraId="0391E38E" w14:textId="0ED37942" w:rsid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</w:p>
    <w:p w14:paraId="61DF9511" w14:textId="5966A0F0" w:rsid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tr-TR"/>
        </w:rPr>
      </w:pPr>
    </w:p>
    <w:p w14:paraId="760496B7" w14:textId="77777777" w:rsidR="000E66BA" w:rsidRDefault="000E66BA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32"/>
          <w:szCs w:val="32"/>
          <w:lang w:eastAsia="tr-TR"/>
        </w:rPr>
      </w:pPr>
    </w:p>
    <w:p w14:paraId="6CE5E7F6" w14:textId="77777777" w:rsidR="000E66BA" w:rsidRDefault="000E66BA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32"/>
          <w:szCs w:val="32"/>
          <w:lang w:eastAsia="tr-TR"/>
        </w:rPr>
      </w:pPr>
    </w:p>
    <w:p w14:paraId="51390961" w14:textId="2916DB40" w:rsidR="00597380" w:rsidRPr="00597380" w:rsidRDefault="00597380" w:rsidP="00597380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32"/>
          <w:szCs w:val="32"/>
          <w:lang w:eastAsia="tr-TR"/>
        </w:rPr>
      </w:pPr>
      <w:r w:rsidRPr="00597380">
        <w:rPr>
          <w:rFonts w:ascii="Source Sans Pro" w:eastAsia="Times New Roman" w:hAnsi="Source Sans Pro" w:cs="Times New Roman"/>
          <w:sz w:val="32"/>
          <w:szCs w:val="32"/>
          <w:lang w:eastAsia="tr-TR"/>
        </w:rPr>
        <w:t>DÖKÜMANLAR</w:t>
      </w:r>
    </w:p>
    <w:p w14:paraId="4605C588" w14:textId="77777777" w:rsidR="00597380" w:rsidRDefault="00597380">
      <w:pPr>
        <w:rPr>
          <w:sz w:val="24"/>
          <w:szCs w:val="24"/>
        </w:rPr>
      </w:pPr>
    </w:p>
    <w:p w14:paraId="37CE61DF" w14:textId="3A46B7CB" w:rsidR="00597380" w:rsidRDefault="00597380">
      <w:pPr>
        <w:rPr>
          <w:sz w:val="24"/>
          <w:szCs w:val="24"/>
        </w:rPr>
      </w:pPr>
      <w:r w:rsidRPr="00597380">
        <w:rPr>
          <w:sz w:val="24"/>
          <w:szCs w:val="24"/>
        </w:rPr>
        <w:t xml:space="preserve">TAŞIT DÜŞÜM İŞLEMİ İÇİN DİLEKÇE </w:t>
      </w:r>
      <w:r>
        <w:rPr>
          <w:sz w:val="24"/>
          <w:szCs w:val="24"/>
        </w:rPr>
        <w:t>ÖRNEĞİ</w:t>
      </w:r>
    </w:p>
    <w:p w14:paraId="6A816B9A" w14:textId="7C4B908A" w:rsidR="00597380" w:rsidRDefault="00597380">
      <w:pPr>
        <w:rPr>
          <w:sz w:val="24"/>
          <w:szCs w:val="24"/>
        </w:rPr>
      </w:pPr>
      <w:r>
        <w:rPr>
          <w:sz w:val="24"/>
          <w:szCs w:val="24"/>
        </w:rPr>
        <w:t>TAŞIT EKLEME İŞLEMİ İÇİN DİLEKÇE ÖRNEĞİ</w:t>
      </w:r>
    </w:p>
    <w:p w14:paraId="79F4F38B" w14:textId="0BE2988B" w:rsidR="00597380" w:rsidRPr="00597380" w:rsidRDefault="00597380">
      <w:pPr>
        <w:rPr>
          <w:sz w:val="24"/>
          <w:szCs w:val="24"/>
        </w:rPr>
      </w:pPr>
    </w:p>
    <w:sectPr w:rsidR="00597380" w:rsidRPr="0059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0"/>
    <w:rsid w:val="000E66BA"/>
    <w:rsid w:val="0022285C"/>
    <w:rsid w:val="005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9F4"/>
  <w15:chartTrackingRefBased/>
  <w15:docId w15:val="{BEC6FF94-751D-4962-A29B-E7469158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jet794</dc:creator>
  <cp:keywords/>
  <dc:description/>
  <cp:lastModifiedBy>jet794</cp:lastModifiedBy>
  <cp:revision>2</cp:revision>
  <dcterms:created xsi:type="dcterms:W3CDTF">2024-02-28T11:51:00Z</dcterms:created>
  <dcterms:modified xsi:type="dcterms:W3CDTF">2024-02-29T11:09:00Z</dcterms:modified>
</cp:coreProperties>
</file>